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783E" w14:textId="77777777" w:rsidR="004B62EF" w:rsidRPr="00972833" w:rsidRDefault="00A37B05" w:rsidP="009728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833">
        <w:rPr>
          <w:rFonts w:ascii="Times New Roman" w:hAnsi="Times New Roman" w:cs="Times New Roman"/>
          <w:b/>
          <w:bCs/>
          <w:sz w:val="24"/>
          <w:szCs w:val="24"/>
        </w:rPr>
        <w:t>LOMBARDIA E VENETO IN VETTA DELLA DODICESIMA EDIZIONE DEL TROFEO DELLE REGIONI MINIENDURO “FELICE MANZONI”</w:t>
      </w:r>
    </w:p>
    <w:p w14:paraId="7C96E2DF" w14:textId="77777777" w:rsidR="00A37B05" w:rsidRPr="00A37B05" w:rsidRDefault="00A37B05" w:rsidP="00A37B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 dai grandi colpi di scena quella d</w:t>
      </w:r>
      <w:r w:rsidR="00F029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Massa Marittima</w:t>
      </w:r>
    </w:p>
    <w:p w14:paraId="438A8B0F" w14:textId="77777777" w:rsidR="00212B03" w:rsidRDefault="004B62EF" w:rsidP="00B7556C">
      <w:pPr>
        <w:rPr>
          <w:rFonts w:ascii="Times New Roman" w:hAnsi="Times New Roman" w:cs="Times New Roman"/>
          <w:sz w:val="24"/>
          <w:szCs w:val="24"/>
        </w:rPr>
      </w:pPr>
      <w:r w:rsidRPr="009728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Report </w:t>
      </w:r>
      <w:r w:rsidRPr="00972833">
        <w:rPr>
          <w:rFonts w:ascii="Times New Roman" w:hAnsi="Times New Roman" w:cs="Times New Roman"/>
          <w:b/>
          <w:bCs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- C</w:t>
      </w:r>
      <w:r w:rsidR="001D031E" w:rsidRPr="005158E1">
        <w:rPr>
          <w:rFonts w:ascii="Times New Roman" w:hAnsi="Times New Roman" w:cs="Times New Roman"/>
          <w:sz w:val="24"/>
          <w:szCs w:val="24"/>
        </w:rPr>
        <w:t xml:space="preserve">hiuso questo weekend di gara che ha visto </w:t>
      </w:r>
      <w:r w:rsidR="005158E1">
        <w:rPr>
          <w:rFonts w:ascii="Times New Roman" w:hAnsi="Times New Roman" w:cs="Times New Roman"/>
          <w:sz w:val="24"/>
          <w:szCs w:val="24"/>
        </w:rPr>
        <w:t xml:space="preserve">come </w:t>
      </w:r>
      <w:r w:rsidR="001D031E" w:rsidRPr="005158E1">
        <w:rPr>
          <w:rFonts w:ascii="Times New Roman" w:hAnsi="Times New Roman" w:cs="Times New Roman"/>
          <w:sz w:val="24"/>
          <w:szCs w:val="24"/>
        </w:rPr>
        <w:t>protagonisti i</w:t>
      </w:r>
      <w:r w:rsidR="005158E1">
        <w:rPr>
          <w:rFonts w:ascii="Times New Roman" w:hAnsi="Times New Roman" w:cs="Times New Roman"/>
          <w:sz w:val="24"/>
          <w:szCs w:val="24"/>
        </w:rPr>
        <w:t xml:space="preserve"> 2</w:t>
      </w:r>
      <w:r w:rsidR="00212B03">
        <w:rPr>
          <w:rFonts w:ascii="Times New Roman" w:hAnsi="Times New Roman" w:cs="Times New Roman"/>
          <w:sz w:val="24"/>
          <w:szCs w:val="24"/>
        </w:rPr>
        <w:t>37</w:t>
      </w:r>
      <w:r w:rsidR="001D031E" w:rsidRPr="005158E1">
        <w:rPr>
          <w:rFonts w:ascii="Times New Roman" w:hAnsi="Times New Roman" w:cs="Times New Roman"/>
          <w:sz w:val="24"/>
          <w:szCs w:val="24"/>
        </w:rPr>
        <w:t xml:space="preserve"> piloti del </w:t>
      </w:r>
      <w:proofErr w:type="spellStart"/>
      <w:r w:rsidR="00FB7C87">
        <w:rPr>
          <w:rFonts w:ascii="Times New Roman" w:hAnsi="Times New Roman" w:cs="Times New Roman"/>
          <w:sz w:val="24"/>
          <w:szCs w:val="24"/>
        </w:rPr>
        <w:t>M</w:t>
      </w:r>
      <w:r w:rsidR="001D031E" w:rsidRPr="005158E1">
        <w:rPr>
          <w:rFonts w:ascii="Times New Roman" w:hAnsi="Times New Roman" w:cs="Times New Roman"/>
          <w:sz w:val="24"/>
          <w:szCs w:val="24"/>
        </w:rPr>
        <w:t>ini</w:t>
      </w:r>
      <w:r w:rsidR="00FB7C87">
        <w:rPr>
          <w:rFonts w:ascii="Times New Roman" w:hAnsi="Times New Roman" w:cs="Times New Roman"/>
          <w:sz w:val="24"/>
          <w:szCs w:val="24"/>
        </w:rPr>
        <w:t>E</w:t>
      </w:r>
      <w:r w:rsidR="001D031E" w:rsidRPr="005158E1">
        <w:rPr>
          <w:rFonts w:ascii="Times New Roman" w:hAnsi="Times New Roman" w:cs="Times New Roman"/>
          <w:sz w:val="24"/>
          <w:szCs w:val="24"/>
        </w:rPr>
        <w:t>nduro</w:t>
      </w:r>
      <w:proofErr w:type="spellEnd"/>
      <w:r w:rsidR="001D031E" w:rsidRPr="005158E1">
        <w:rPr>
          <w:rFonts w:ascii="Times New Roman" w:hAnsi="Times New Roman" w:cs="Times New Roman"/>
          <w:sz w:val="24"/>
          <w:szCs w:val="24"/>
        </w:rPr>
        <w:t xml:space="preserve"> </w:t>
      </w:r>
      <w:r w:rsidR="005158E1">
        <w:rPr>
          <w:rFonts w:ascii="Times New Roman" w:hAnsi="Times New Roman" w:cs="Times New Roman"/>
          <w:sz w:val="24"/>
          <w:szCs w:val="24"/>
        </w:rPr>
        <w:t>riuniti</w:t>
      </w:r>
      <w:r w:rsidR="001D031E" w:rsidRPr="005158E1">
        <w:rPr>
          <w:rFonts w:ascii="Times New Roman" w:hAnsi="Times New Roman" w:cs="Times New Roman"/>
          <w:sz w:val="24"/>
          <w:szCs w:val="24"/>
        </w:rPr>
        <w:t xml:space="preserve"> </w:t>
      </w:r>
      <w:r w:rsidR="005158E1">
        <w:rPr>
          <w:rFonts w:ascii="Times New Roman" w:hAnsi="Times New Roman" w:cs="Times New Roman"/>
          <w:sz w:val="24"/>
          <w:szCs w:val="24"/>
        </w:rPr>
        <w:t xml:space="preserve">da </w:t>
      </w:r>
      <w:r w:rsidR="001D031E" w:rsidRPr="005158E1">
        <w:rPr>
          <w:rFonts w:ascii="Times New Roman" w:hAnsi="Times New Roman" w:cs="Times New Roman"/>
          <w:sz w:val="24"/>
          <w:szCs w:val="24"/>
        </w:rPr>
        <w:t xml:space="preserve">tutta </w:t>
      </w:r>
      <w:r w:rsidR="00FB7C87">
        <w:rPr>
          <w:rFonts w:ascii="Times New Roman" w:hAnsi="Times New Roman" w:cs="Times New Roman"/>
          <w:sz w:val="24"/>
          <w:szCs w:val="24"/>
        </w:rPr>
        <w:t>I</w:t>
      </w:r>
      <w:r w:rsidR="001D031E" w:rsidRPr="005158E1">
        <w:rPr>
          <w:rFonts w:ascii="Times New Roman" w:hAnsi="Times New Roman" w:cs="Times New Roman"/>
          <w:sz w:val="24"/>
          <w:szCs w:val="24"/>
        </w:rPr>
        <w:t>talia nella località toscana di Massa Marittima,</w:t>
      </w:r>
      <w:r w:rsidR="005158E1">
        <w:rPr>
          <w:rFonts w:ascii="Times New Roman" w:hAnsi="Times New Roman" w:cs="Times New Roman"/>
          <w:sz w:val="24"/>
          <w:szCs w:val="24"/>
        </w:rPr>
        <w:t xml:space="preserve"> in</w:t>
      </w:r>
      <w:r w:rsidR="001D031E" w:rsidRPr="005158E1">
        <w:rPr>
          <w:rFonts w:ascii="Times New Roman" w:hAnsi="Times New Roman" w:cs="Times New Roman"/>
          <w:sz w:val="24"/>
          <w:szCs w:val="24"/>
        </w:rPr>
        <w:t xml:space="preserve"> provincia di Grosseto, per la gara del Trofeo delle Regioni “FELICE MANZONI”, appuntamento che si ripete annualmente</w:t>
      </w:r>
      <w:r w:rsidR="00212B03">
        <w:rPr>
          <w:rFonts w:ascii="Times New Roman" w:hAnsi="Times New Roman" w:cs="Times New Roman"/>
          <w:sz w:val="24"/>
          <w:szCs w:val="24"/>
        </w:rPr>
        <w:t xml:space="preserve"> e che decreta l’ultimo atto del Campionato Italiano Enduro</w:t>
      </w:r>
      <w:r w:rsidR="001D031E" w:rsidRPr="005158E1">
        <w:rPr>
          <w:rFonts w:ascii="Times New Roman" w:hAnsi="Times New Roman" w:cs="Times New Roman"/>
          <w:sz w:val="24"/>
          <w:szCs w:val="24"/>
        </w:rPr>
        <w:t xml:space="preserve">. </w:t>
      </w:r>
      <w:r w:rsidR="00B7556C" w:rsidRPr="005158E1">
        <w:rPr>
          <w:rFonts w:ascii="Times New Roman" w:hAnsi="Times New Roman" w:cs="Times New Roman"/>
          <w:sz w:val="24"/>
          <w:szCs w:val="24"/>
        </w:rPr>
        <w:t xml:space="preserve">Dopo la sfilata del sabato sera con la presentazione delle squadre, i piloti si sono poi dati battaglia il giorno successivo a </w:t>
      </w:r>
      <w:r w:rsidR="00B7556C" w:rsidRPr="00BD41EB">
        <w:rPr>
          <w:rFonts w:ascii="Times New Roman" w:hAnsi="Times New Roman" w:cs="Times New Roman"/>
          <w:i/>
          <w:iCs/>
          <w:sz w:val="24"/>
          <w:szCs w:val="24"/>
        </w:rPr>
        <w:t xml:space="preserve">colpi di gas </w:t>
      </w:r>
      <w:r w:rsidR="00B7556C" w:rsidRPr="005158E1">
        <w:rPr>
          <w:rFonts w:ascii="Times New Roman" w:hAnsi="Times New Roman" w:cs="Times New Roman"/>
          <w:sz w:val="24"/>
          <w:szCs w:val="24"/>
        </w:rPr>
        <w:t xml:space="preserve">per </w:t>
      </w:r>
      <w:r w:rsidR="00A37B05">
        <w:rPr>
          <w:rFonts w:ascii="Times New Roman" w:hAnsi="Times New Roman" w:cs="Times New Roman"/>
          <w:sz w:val="24"/>
          <w:szCs w:val="24"/>
        </w:rPr>
        <w:t>quattro</w:t>
      </w:r>
      <w:r w:rsidR="00B7556C" w:rsidRPr="005158E1">
        <w:rPr>
          <w:rFonts w:ascii="Times New Roman" w:hAnsi="Times New Roman" w:cs="Times New Roman"/>
          <w:sz w:val="24"/>
          <w:szCs w:val="24"/>
        </w:rPr>
        <w:t xml:space="preserve"> giri ad “otto” all’interno percorso di 16km nei quali si </w:t>
      </w:r>
      <w:r w:rsidR="00F029B3">
        <w:rPr>
          <w:rFonts w:ascii="Times New Roman" w:hAnsi="Times New Roman" w:cs="Times New Roman"/>
          <w:sz w:val="24"/>
          <w:szCs w:val="24"/>
        </w:rPr>
        <w:t xml:space="preserve">sono </w:t>
      </w:r>
      <w:r w:rsidR="00B7556C" w:rsidRPr="005158E1">
        <w:rPr>
          <w:rFonts w:ascii="Times New Roman" w:hAnsi="Times New Roman" w:cs="Times New Roman"/>
          <w:sz w:val="24"/>
          <w:szCs w:val="24"/>
        </w:rPr>
        <w:t>intervall</w:t>
      </w:r>
      <w:r w:rsidR="00F029B3">
        <w:rPr>
          <w:rFonts w:ascii="Times New Roman" w:hAnsi="Times New Roman" w:cs="Times New Roman"/>
          <w:sz w:val="24"/>
          <w:szCs w:val="24"/>
        </w:rPr>
        <w:t>ati</w:t>
      </w:r>
      <w:r w:rsidR="00B7556C" w:rsidRPr="005158E1">
        <w:rPr>
          <w:rFonts w:ascii="Times New Roman" w:hAnsi="Times New Roman" w:cs="Times New Roman"/>
          <w:sz w:val="24"/>
          <w:szCs w:val="24"/>
        </w:rPr>
        <w:t xml:space="preserve"> il Just1 Cross Test di 3,5km e il 24MX Enduro Test di 3km, organizzati con </w:t>
      </w:r>
      <w:r w:rsidR="005158E1">
        <w:rPr>
          <w:rFonts w:ascii="Times New Roman" w:hAnsi="Times New Roman" w:cs="Times New Roman"/>
          <w:sz w:val="24"/>
          <w:szCs w:val="24"/>
        </w:rPr>
        <w:t xml:space="preserve">gran </w:t>
      </w:r>
      <w:r w:rsidR="00B7556C" w:rsidRPr="005158E1">
        <w:rPr>
          <w:rFonts w:ascii="Times New Roman" w:hAnsi="Times New Roman" w:cs="Times New Roman"/>
          <w:sz w:val="24"/>
          <w:szCs w:val="24"/>
        </w:rPr>
        <w:t xml:space="preserve">cura e precisione dal Moto Club Massa </w:t>
      </w:r>
      <w:proofErr w:type="spellStart"/>
      <w:r w:rsidR="00B7556C" w:rsidRPr="005158E1">
        <w:rPr>
          <w:rFonts w:ascii="Times New Roman" w:hAnsi="Times New Roman" w:cs="Times New Roman"/>
          <w:sz w:val="24"/>
          <w:szCs w:val="24"/>
        </w:rPr>
        <w:t>Veternensis</w:t>
      </w:r>
      <w:proofErr w:type="spellEnd"/>
      <w:r w:rsidR="00B7556C" w:rsidRPr="005158E1">
        <w:rPr>
          <w:rFonts w:ascii="Times New Roman" w:hAnsi="Times New Roman" w:cs="Times New Roman"/>
          <w:sz w:val="24"/>
          <w:szCs w:val="24"/>
        </w:rPr>
        <w:t>, capitanato dalla Presidente Sig.ra Carlotta Lotti</w:t>
      </w:r>
      <w:r w:rsidR="005158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596A4" w14:textId="77777777" w:rsidR="00212B03" w:rsidRDefault="00212B03" w:rsidP="00B7556C">
      <w:pPr>
        <w:rPr>
          <w:rFonts w:ascii="Times New Roman" w:hAnsi="Times New Roman" w:cs="Times New Roman"/>
          <w:sz w:val="24"/>
          <w:szCs w:val="24"/>
        </w:rPr>
      </w:pPr>
      <w:r w:rsidRPr="004B62EF">
        <w:rPr>
          <w:rFonts w:ascii="Times New Roman" w:hAnsi="Times New Roman" w:cs="Times New Roman"/>
          <w:b/>
          <w:bCs/>
          <w:sz w:val="24"/>
          <w:szCs w:val="24"/>
        </w:rPr>
        <w:t>TDR Fe</w:t>
      </w:r>
      <w:r w:rsidR="002F0376" w:rsidRPr="004B62E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B62EF">
        <w:rPr>
          <w:rFonts w:ascii="Times New Roman" w:hAnsi="Times New Roman" w:cs="Times New Roman"/>
          <w:b/>
          <w:bCs/>
          <w:sz w:val="24"/>
          <w:szCs w:val="24"/>
        </w:rPr>
        <w:t>minile</w:t>
      </w:r>
      <w:r>
        <w:rPr>
          <w:rFonts w:ascii="Times New Roman" w:hAnsi="Times New Roman" w:cs="Times New Roman"/>
          <w:sz w:val="24"/>
          <w:szCs w:val="24"/>
        </w:rPr>
        <w:t xml:space="preserve"> – L’appuntamento del Trofeo delle Regioni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MiniEnduro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ha visto un crescente numero di partecipazioni femminili</w:t>
      </w:r>
      <w:r w:rsidR="00E21A6A">
        <w:rPr>
          <w:rFonts w:ascii="Times New Roman" w:hAnsi="Times New Roman" w:cs="Times New Roman"/>
          <w:sz w:val="24"/>
          <w:szCs w:val="24"/>
        </w:rPr>
        <w:t xml:space="preserve"> con 24 partenti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2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un totale di 12 squadre regionali. </w:t>
      </w:r>
      <w:r w:rsidR="002F0376">
        <w:rPr>
          <w:rFonts w:ascii="Times New Roman" w:hAnsi="Times New Roman" w:cs="Times New Roman"/>
          <w:sz w:val="24"/>
          <w:szCs w:val="24"/>
        </w:rPr>
        <w:t xml:space="preserve">Gara incredibile quella della </w:t>
      </w:r>
      <w:r w:rsidR="002F0376" w:rsidRPr="004B62EF">
        <w:rPr>
          <w:rFonts w:ascii="Times New Roman" w:hAnsi="Times New Roman" w:cs="Times New Roman"/>
          <w:b/>
          <w:bCs/>
          <w:sz w:val="24"/>
          <w:szCs w:val="24"/>
        </w:rPr>
        <w:t>competizione femminile</w:t>
      </w:r>
      <w:r w:rsidR="002F0376">
        <w:rPr>
          <w:rFonts w:ascii="Times New Roman" w:hAnsi="Times New Roman" w:cs="Times New Roman"/>
          <w:sz w:val="24"/>
          <w:szCs w:val="24"/>
        </w:rPr>
        <w:t>: a</w:t>
      </w:r>
      <w:r w:rsidR="00E21A6A">
        <w:rPr>
          <w:rFonts w:ascii="Times New Roman" w:hAnsi="Times New Roman" w:cs="Times New Roman"/>
          <w:sz w:val="24"/>
          <w:szCs w:val="24"/>
        </w:rPr>
        <w:t xml:space="preserve"> dominare la gara è stata la squadra </w:t>
      </w:r>
      <w:r w:rsidR="00F06B53">
        <w:rPr>
          <w:rFonts w:ascii="Times New Roman" w:hAnsi="Times New Roman" w:cs="Times New Roman"/>
          <w:sz w:val="24"/>
          <w:szCs w:val="24"/>
        </w:rPr>
        <w:t>Veneto 1</w:t>
      </w:r>
      <w:r w:rsidR="00E21A6A">
        <w:rPr>
          <w:rFonts w:ascii="Times New Roman" w:hAnsi="Times New Roman" w:cs="Times New Roman"/>
          <w:sz w:val="24"/>
          <w:szCs w:val="24"/>
        </w:rPr>
        <w:t xml:space="preserve"> formata da Roberta Gallina (</w:t>
      </w:r>
      <w:proofErr w:type="spellStart"/>
      <w:r w:rsidR="00E21A6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E21A6A">
        <w:rPr>
          <w:rFonts w:ascii="Times New Roman" w:hAnsi="Times New Roman" w:cs="Times New Roman"/>
          <w:sz w:val="24"/>
          <w:szCs w:val="24"/>
        </w:rPr>
        <w:t>)</w:t>
      </w:r>
      <w:r w:rsidR="00A54D67">
        <w:rPr>
          <w:rFonts w:ascii="Times New Roman" w:hAnsi="Times New Roman" w:cs="Times New Roman"/>
          <w:sz w:val="24"/>
          <w:szCs w:val="24"/>
        </w:rPr>
        <w:t xml:space="preserve">, </w:t>
      </w:r>
      <w:r w:rsidR="002F0376">
        <w:rPr>
          <w:rFonts w:ascii="Times New Roman" w:hAnsi="Times New Roman" w:cs="Times New Roman"/>
          <w:sz w:val="24"/>
          <w:szCs w:val="24"/>
        </w:rPr>
        <w:t xml:space="preserve">classificata al secondo posto con </w:t>
      </w:r>
      <w:proofErr w:type="spellStart"/>
      <w:r w:rsidR="002F0376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2F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376">
        <w:rPr>
          <w:rFonts w:ascii="Times New Roman" w:hAnsi="Times New Roman" w:cs="Times New Roman"/>
          <w:sz w:val="24"/>
          <w:szCs w:val="24"/>
        </w:rPr>
        <w:t>Forset</w:t>
      </w:r>
      <w:proofErr w:type="spellEnd"/>
      <w:r w:rsidR="002F0376">
        <w:rPr>
          <w:rFonts w:ascii="Times New Roman" w:hAnsi="Times New Roman" w:cs="Times New Roman"/>
          <w:sz w:val="24"/>
          <w:szCs w:val="24"/>
        </w:rPr>
        <w:t xml:space="preserve"> nella scorsa edizione</w:t>
      </w:r>
      <w:r w:rsidR="00A54D67">
        <w:rPr>
          <w:rFonts w:ascii="Times New Roman" w:hAnsi="Times New Roman" w:cs="Times New Roman"/>
          <w:sz w:val="24"/>
          <w:szCs w:val="24"/>
        </w:rPr>
        <w:t>,</w:t>
      </w:r>
      <w:r w:rsidR="00E21A6A">
        <w:rPr>
          <w:rFonts w:ascii="Times New Roman" w:hAnsi="Times New Roman" w:cs="Times New Roman"/>
          <w:sz w:val="24"/>
          <w:szCs w:val="24"/>
        </w:rPr>
        <w:t xml:space="preserve"> e Cecilia Polato (</w:t>
      </w:r>
      <w:proofErr w:type="spellStart"/>
      <w:r w:rsidR="00E21A6A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E21A6A">
        <w:rPr>
          <w:rFonts w:ascii="Times New Roman" w:hAnsi="Times New Roman" w:cs="Times New Roman"/>
          <w:sz w:val="24"/>
          <w:szCs w:val="24"/>
        </w:rPr>
        <w:t>)</w:t>
      </w:r>
      <w:r w:rsidR="00F06B53">
        <w:rPr>
          <w:rFonts w:ascii="Times New Roman" w:hAnsi="Times New Roman" w:cs="Times New Roman"/>
          <w:sz w:val="24"/>
          <w:szCs w:val="24"/>
        </w:rPr>
        <w:t>. A seguire troviamo la squadra laziale di Sofia Pilati (</w:t>
      </w:r>
      <w:proofErr w:type="spellStart"/>
      <w:r w:rsidR="00F06B53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F06B53">
        <w:rPr>
          <w:rFonts w:ascii="Times New Roman" w:hAnsi="Times New Roman" w:cs="Times New Roman"/>
          <w:sz w:val="24"/>
          <w:szCs w:val="24"/>
        </w:rPr>
        <w:t xml:space="preserve">) e Giulia Milani (KTM) che è riuscita a strappare all’ultimo giro il secondo posto sulla </w:t>
      </w:r>
      <w:proofErr w:type="spellStart"/>
      <w:r w:rsidR="00F06B53">
        <w:rPr>
          <w:rFonts w:ascii="Times New Roman" w:hAnsi="Times New Roman" w:cs="Times New Roman"/>
          <w:sz w:val="24"/>
          <w:szCs w:val="24"/>
        </w:rPr>
        <w:t>Ligura</w:t>
      </w:r>
      <w:proofErr w:type="spellEnd"/>
      <w:r w:rsidR="00F06B53">
        <w:rPr>
          <w:rFonts w:ascii="Times New Roman" w:hAnsi="Times New Roman" w:cs="Times New Roman"/>
          <w:sz w:val="24"/>
          <w:szCs w:val="24"/>
        </w:rPr>
        <w:t xml:space="preserve"> con Athena Magliolo (</w:t>
      </w:r>
      <w:proofErr w:type="spellStart"/>
      <w:r w:rsidR="00F06B53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F06B53">
        <w:rPr>
          <w:rFonts w:ascii="Times New Roman" w:hAnsi="Times New Roman" w:cs="Times New Roman"/>
          <w:sz w:val="24"/>
          <w:szCs w:val="24"/>
        </w:rPr>
        <w:t>) e Francesca Versaci (</w:t>
      </w:r>
      <w:proofErr w:type="spellStart"/>
      <w:r w:rsidR="00F06B53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F06B53">
        <w:rPr>
          <w:rFonts w:ascii="Times New Roman" w:hAnsi="Times New Roman" w:cs="Times New Roman"/>
          <w:sz w:val="24"/>
          <w:szCs w:val="24"/>
        </w:rPr>
        <w:t>)</w:t>
      </w:r>
      <w:r w:rsidR="002F0376">
        <w:rPr>
          <w:rFonts w:ascii="Times New Roman" w:hAnsi="Times New Roman" w:cs="Times New Roman"/>
          <w:sz w:val="24"/>
          <w:szCs w:val="24"/>
        </w:rPr>
        <w:t xml:space="preserve">, classificate </w:t>
      </w:r>
      <w:r w:rsidR="004B62EF">
        <w:rPr>
          <w:rFonts w:ascii="Times New Roman" w:hAnsi="Times New Roman" w:cs="Times New Roman"/>
          <w:sz w:val="24"/>
          <w:szCs w:val="24"/>
        </w:rPr>
        <w:t>sul</w:t>
      </w:r>
      <w:r w:rsidR="002F0376">
        <w:rPr>
          <w:rFonts w:ascii="Times New Roman" w:hAnsi="Times New Roman" w:cs="Times New Roman"/>
          <w:sz w:val="24"/>
          <w:szCs w:val="24"/>
        </w:rPr>
        <w:t xml:space="preserve"> terzo </w:t>
      </w:r>
      <w:r w:rsidR="004B62EF">
        <w:rPr>
          <w:rFonts w:ascii="Times New Roman" w:hAnsi="Times New Roman" w:cs="Times New Roman"/>
          <w:sz w:val="24"/>
          <w:szCs w:val="24"/>
        </w:rPr>
        <w:t>gradino</w:t>
      </w:r>
      <w:r w:rsidR="002F0376">
        <w:rPr>
          <w:rFonts w:ascii="Times New Roman" w:hAnsi="Times New Roman" w:cs="Times New Roman"/>
          <w:sz w:val="24"/>
          <w:szCs w:val="24"/>
        </w:rPr>
        <w:t xml:space="preserve"> dopo aver tentato</w:t>
      </w:r>
      <w:r w:rsidR="00F96328">
        <w:rPr>
          <w:rFonts w:ascii="Times New Roman" w:hAnsi="Times New Roman" w:cs="Times New Roman"/>
          <w:sz w:val="24"/>
          <w:szCs w:val="24"/>
        </w:rPr>
        <w:t xml:space="preserve"> con impegno</w:t>
      </w:r>
      <w:r w:rsidR="002F0376">
        <w:rPr>
          <w:rFonts w:ascii="Times New Roman" w:hAnsi="Times New Roman" w:cs="Times New Roman"/>
          <w:sz w:val="24"/>
          <w:szCs w:val="24"/>
        </w:rPr>
        <w:t xml:space="preserve"> di migliorare </w:t>
      </w:r>
      <w:r w:rsidR="004B62EF">
        <w:rPr>
          <w:rFonts w:ascii="Times New Roman" w:hAnsi="Times New Roman" w:cs="Times New Roman"/>
          <w:sz w:val="24"/>
          <w:szCs w:val="24"/>
        </w:rPr>
        <w:t>sul</w:t>
      </w:r>
      <w:r w:rsidR="002F0376">
        <w:rPr>
          <w:rFonts w:ascii="Times New Roman" w:hAnsi="Times New Roman" w:cs="Times New Roman"/>
          <w:sz w:val="24"/>
          <w:szCs w:val="24"/>
        </w:rPr>
        <w:t xml:space="preserve"> risultato della gara del 2022</w:t>
      </w:r>
      <w:r w:rsidR="00F06B53">
        <w:rPr>
          <w:rFonts w:ascii="Times New Roman" w:hAnsi="Times New Roman" w:cs="Times New Roman"/>
          <w:sz w:val="24"/>
          <w:szCs w:val="24"/>
        </w:rPr>
        <w:t>.</w:t>
      </w:r>
    </w:p>
    <w:p w14:paraId="3270E367" w14:textId="77777777" w:rsidR="004A0990" w:rsidRDefault="002F0376" w:rsidP="00B7556C">
      <w:pPr>
        <w:rPr>
          <w:rFonts w:ascii="Times New Roman" w:hAnsi="Times New Roman" w:cs="Times New Roman"/>
          <w:sz w:val="24"/>
          <w:szCs w:val="24"/>
        </w:rPr>
      </w:pPr>
      <w:r w:rsidRPr="004B62EF">
        <w:rPr>
          <w:rFonts w:ascii="Times New Roman" w:hAnsi="Times New Roman" w:cs="Times New Roman"/>
          <w:b/>
          <w:bCs/>
          <w:sz w:val="24"/>
          <w:szCs w:val="24"/>
        </w:rPr>
        <w:t>TDR Maschile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D25C1">
        <w:rPr>
          <w:rFonts w:ascii="Times New Roman" w:hAnsi="Times New Roman" w:cs="Times New Roman"/>
          <w:sz w:val="24"/>
          <w:szCs w:val="24"/>
        </w:rPr>
        <w:t xml:space="preserve">La </w:t>
      </w:r>
      <w:r w:rsidR="006D25C1" w:rsidRPr="004B62EF">
        <w:rPr>
          <w:rFonts w:ascii="Times New Roman" w:hAnsi="Times New Roman" w:cs="Times New Roman"/>
          <w:b/>
          <w:bCs/>
          <w:sz w:val="24"/>
          <w:szCs w:val="24"/>
        </w:rPr>
        <w:t>competizione maschile</w:t>
      </w:r>
      <w:r w:rsidR="006D25C1">
        <w:rPr>
          <w:rFonts w:ascii="Times New Roman" w:hAnsi="Times New Roman" w:cs="Times New Roman"/>
          <w:sz w:val="24"/>
          <w:szCs w:val="24"/>
        </w:rPr>
        <w:t xml:space="preserve"> ha visto anche quest’anno un gran numero di squadre </w:t>
      </w:r>
      <w:r w:rsidR="004B62EF">
        <w:rPr>
          <w:rFonts w:ascii="Times New Roman" w:hAnsi="Times New Roman" w:cs="Times New Roman"/>
          <w:sz w:val="24"/>
          <w:szCs w:val="24"/>
        </w:rPr>
        <w:t>regionali</w:t>
      </w:r>
      <w:r w:rsidR="006D25C1">
        <w:rPr>
          <w:rFonts w:ascii="Times New Roman" w:hAnsi="Times New Roman" w:cs="Times New Roman"/>
          <w:sz w:val="24"/>
          <w:szCs w:val="24"/>
        </w:rPr>
        <w:t xml:space="preserve">, 38 per l’esattezza e, come per quella delle ladies, ha saputo dare grandi colpi di scena. A trionfare su tutte le prove speciali è stata la </w:t>
      </w:r>
      <w:r w:rsidR="00180337">
        <w:rPr>
          <w:rFonts w:ascii="Times New Roman" w:hAnsi="Times New Roman" w:cs="Times New Roman"/>
          <w:sz w:val="24"/>
          <w:szCs w:val="24"/>
        </w:rPr>
        <w:t xml:space="preserve">velocissima </w:t>
      </w:r>
      <w:r w:rsidR="006D25C1">
        <w:rPr>
          <w:rFonts w:ascii="Times New Roman" w:hAnsi="Times New Roman" w:cs="Times New Roman"/>
          <w:sz w:val="24"/>
          <w:szCs w:val="24"/>
        </w:rPr>
        <w:t xml:space="preserve">squadra Lombardia 1 </w:t>
      </w:r>
      <w:r w:rsidR="004B62EF">
        <w:rPr>
          <w:rFonts w:ascii="Times New Roman" w:hAnsi="Times New Roman" w:cs="Times New Roman"/>
          <w:sz w:val="24"/>
          <w:szCs w:val="24"/>
        </w:rPr>
        <w:t>di</w:t>
      </w:r>
      <w:r w:rsidR="006D25C1">
        <w:rPr>
          <w:rFonts w:ascii="Times New Roman" w:hAnsi="Times New Roman" w:cs="Times New Roman"/>
          <w:sz w:val="24"/>
          <w:szCs w:val="24"/>
        </w:rPr>
        <w:t xml:space="preserve"> </w:t>
      </w:r>
      <w:r w:rsidR="00180337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180337">
        <w:rPr>
          <w:rFonts w:ascii="Times New Roman" w:hAnsi="Times New Roman" w:cs="Times New Roman"/>
          <w:sz w:val="24"/>
          <w:szCs w:val="24"/>
        </w:rPr>
        <w:t>Surin</w:t>
      </w:r>
      <w:r w:rsidR="004A09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80337">
        <w:rPr>
          <w:rFonts w:ascii="Times New Roman" w:hAnsi="Times New Roman" w:cs="Times New Roman"/>
          <w:sz w:val="24"/>
          <w:szCs w:val="24"/>
        </w:rPr>
        <w:t xml:space="preserve"> (KTM), al secondo posto della categoria </w:t>
      </w:r>
      <w:proofErr w:type="spellStart"/>
      <w:r w:rsidR="004A0990">
        <w:rPr>
          <w:rFonts w:ascii="Times New Roman" w:hAnsi="Times New Roman" w:cs="Times New Roman"/>
          <w:sz w:val="24"/>
          <w:szCs w:val="24"/>
        </w:rPr>
        <w:t>MiniEnduro</w:t>
      </w:r>
      <w:proofErr w:type="spellEnd"/>
      <w:r w:rsidR="004A0990">
        <w:rPr>
          <w:rFonts w:ascii="Times New Roman" w:hAnsi="Times New Roman" w:cs="Times New Roman"/>
          <w:sz w:val="24"/>
          <w:szCs w:val="24"/>
        </w:rPr>
        <w:t xml:space="preserve"> </w:t>
      </w:r>
      <w:r w:rsidR="00180337">
        <w:rPr>
          <w:rFonts w:ascii="Times New Roman" w:hAnsi="Times New Roman" w:cs="Times New Roman"/>
          <w:sz w:val="24"/>
          <w:szCs w:val="24"/>
        </w:rPr>
        <w:t xml:space="preserve">Junior, </w:t>
      </w:r>
      <w:r w:rsidR="004B62EF">
        <w:rPr>
          <w:rFonts w:ascii="Times New Roman" w:hAnsi="Times New Roman" w:cs="Times New Roman"/>
          <w:sz w:val="24"/>
          <w:szCs w:val="24"/>
        </w:rPr>
        <w:t>insieme ad</w:t>
      </w:r>
      <w:r w:rsidR="00180337">
        <w:rPr>
          <w:rFonts w:ascii="Times New Roman" w:hAnsi="Times New Roman" w:cs="Times New Roman"/>
          <w:sz w:val="24"/>
          <w:szCs w:val="24"/>
        </w:rPr>
        <w:t xml:space="preserve"> Evan Moschetti (KTM) e Pietro Simone (KTM)</w:t>
      </w:r>
      <w:r w:rsidR="004A0990">
        <w:rPr>
          <w:rFonts w:ascii="Times New Roman" w:hAnsi="Times New Roman" w:cs="Times New Roman"/>
          <w:sz w:val="24"/>
          <w:szCs w:val="24"/>
        </w:rPr>
        <w:t>,</w:t>
      </w:r>
      <w:r w:rsidR="00180337">
        <w:rPr>
          <w:rFonts w:ascii="Times New Roman" w:hAnsi="Times New Roman" w:cs="Times New Roman"/>
          <w:sz w:val="24"/>
          <w:szCs w:val="24"/>
        </w:rPr>
        <w:t xml:space="preserve"> rispettivamente vincitori della classe </w:t>
      </w:r>
      <w:proofErr w:type="spellStart"/>
      <w:r w:rsidR="00180337">
        <w:rPr>
          <w:rFonts w:ascii="Times New Roman" w:hAnsi="Times New Roman" w:cs="Times New Roman"/>
          <w:sz w:val="24"/>
          <w:szCs w:val="24"/>
        </w:rPr>
        <w:t>MiniEnduro</w:t>
      </w:r>
      <w:proofErr w:type="spellEnd"/>
      <w:r w:rsidR="00180337">
        <w:rPr>
          <w:rFonts w:ascii="Times New Roman" w:hAnsi="Times New Roman" w:cs="Times New Roman"/>
          <w:sz w:val="24"/>
          <w:szCs w:val="24"/>
        </w:rPr>
        <w:t xml:space="preserve"> Cadetti e </w:t>
      </w:r>
      <w:proofErr w:type="spellStart"/>
      <w:r w:rsidR="00180337">
        <w:rPr>
          <w:rFonts w:ascii="Times New Roman" w:hAnsi="Times New Roman" w:cs="Times New Roman"/>
          <w:sz w:val="24"/>
          <w:szCs w:val="24"/>
        </w:rPr>
        <w:t>MiniEnduro</w:t>
      </w:r>
      <w:proofErr w:type="spellEnd"/>
      <w:r w:rsidR="00180337">
        <w:rPr>
          <w:rFonts w:ascii="Times New Roman" w:hAnsi="Times New Roman" w:cs="Times New Roman"/>
          <w:sz w:val="24"/>
          <w:szCs w:val="24"/>
        </w:rPr>
        <w:t xml:space="preserve"> Junior.</w:t>
      </w:r>
      <w:r w:rsidR="004B62EF">
        <w:rPr>
          <w:rFonts w:ascii="Times New Roman" w:hAnsi="Times New Roman" w:cs="Times New Roman"/>
          <w:sz w:val="24"/>
          <w:szCs w:val="24"/>
        </w:rPr>
        <w:t xml:space="preserve"> </w:t>
      </w:r>
      <w:r w:rsidR="004B62EF">
        <w:rPr>
          <w:rFonts w:ascii="Times New Roman" w:hAnsi="Times New Roman" w:cs="Times New Roman"/>
          <w:sz w:val="24"/>
          <w:szCs w:val="24"/>
        </w:rPr>
        <w:br/>
      </w:r>
      <w:r w:rsidR="00180337">
        <w:rPr>
          <w:rFonts w:ascii="Times New Roman" w:hAnsi="Times New Roman" w:cs="Times New Roman"/>
          <w:sz w:val="24"/>
          <w:szCs w:val="24"/>
        </w:rPr>
        <w:t>La squadra Toscana 1</w:t>
      </w:r>
      <w:r w:rsidR="00F96328">
        <w:rPr>
          <w:rFonts w:ascii="Times New Roman" w:hAnsi="Times New Roman" w:cs="Times New Roman"/>
          <w:sz w:val="24"/>
          <w:szCs w:val="24"/>
        </w:rPr>
        <w:t xml:space="preserve"> ha condotto </w:t>
      </w:r>
      <w:r w:rsidR="004B62EF">
        <w:rPr>
          <w:rFonts w:ascii="Times New Roman" w:hAnsi="Times New Roman" w:cs="Times New Roman"/>
          <w:sz w:val="24"/>
          <w:szCs w:val="24"/>
        </w:rPr>
        <w:t>gran parte del</w:t>
      </w:r>
      <w:r w:rsidR="00F96328">
        <w:rPr>
          <w:rFonts w:ascii="Times New Roman" w:hAnsi="Times New Roman" w:cs="Times New Roman"/>
          <w:sz w:val="24"/>
          <w:szCs w:val="24"/>
        </w:rPr>
        <w:t>la gara al terzo posto dietro a Sicilia 1, ma all’ultimo giro i piloti toscani Niko Guastini (Beta), secondo pilota più veloce</w:t>
      </w:r>
      <w:r w:rsidR="004B62EF">
        <w:rPr>
          <w:rFonts w:ascii="Times New Roman" w:hAnsi="Times New Roman" w:cs="Times New Roman"/>
          <w:sz w:val="24"/>
          <w:szCs w:val="24"/>
        </w:rPr>
        <w:t xml:space="preserve"> della giornata</w:t>
      </w:r>
      <w:r w:rsidR="00F96328">
        <w:rPr>
          <w:rFonts w:ascii="Times New Roman" w:hAnsi="Times New Roman" w:cs="Times New Roman"/>
          <w:sz w:val="24"/>
          <w:szCs w:val="24"/>
        </w:rPr>
        <w:t xml:space="preserve">, Ettore </w:t>
      </w:r>
      <w:proofErr w:type="spellStart"/>
      <w:r w:rsidR="00F96328">
        <w:rPr>
          <w:rFonts w:ascii="Times New Roman" w:hAnsi="Times New Roman" w:cs="Times New Roman"/>
          <w:sz w:val="24"/>
          <w:szCs w:val="24"/>
        </w:rPr>
        <w:t>Milighetti</w:t>
      </w:r>
      <w:proofErr w:type="spellEnd"/>
      <w:r w:rsidR="00F96328">
        <w:rPr>
          <w:rFonts w:ascii="Times New Roman" w:hAnsi="Times New Roman" w:cs="Times New Roman"/>
          <w:sz w:val="24"/>
          <w:szCs w:val="24"/>
        </w:rPr>
        <w:t xml:space="preserve"> (KTM) e Diego </w:t>
      </w:r>
      <w:proofErr w:type="spellStart"/>
      <w:r w:rsidR="00F96328">
        <w:rPr>
          <w:rFonts w:ascii="Times New Roman" w:hAnsi="Times New Roman" w:cs="Times New Roman"/>
          <w:sz w:val="24"/>
          <w:szCs w:val="24"/>
        </w:rPr>
        <w:t>Pitzoi</w:t>
      </w:r>
      <w:proofErr w:type="spellEnd"/>
      <w:r w:rsidR="00F96328">
        <w:rPr>
          <w:rFonts w:ascii="Times New Roman" w:hAnsi="Times New Roman" w:cs="Times New Roman"/>
          <w:sz w:val="24"/>
          <w:szCs w:val="24"/>
        </w:rPr>
        <w:t xml:space="preserve"> (Beta), vincitore della classe </w:t>
      </w:r>
      <w:proofErr w:type="spellStart"/>
      <w:r w:rsidR="00F96328">
        <w:rPr>
          <w:rFonts w:ascii="Times New Roman" w:hAnsi="Times New Roman" w:cs="Times New Roman"/>
          <w:sz w:val="24"/>
          <w:szCs w:val="24"/>
        </w:rPr>
        <w:t>MiniEnduro</w:t>
      </w:r>
      <w:proofErr w:type="spellEnd"/>
      <w:r w:rsidR="00F96328">
        <w:rPr>
          <w:rFonts w:ascii="Times New Roman" w:hAnsi="Times New Roman" w:cs="Times New Roman"/>
          <w:sz w:val="24"/>
          <w:szCs w:val="24"/>
        </w:rPr>
        <w:t xml:space="preserve"> 50, trovano il punto di svolta nell’ultimo Cross Test, riuscendo con un sorpasso decisivo a portare a casa il secondo posto di gara. </w:t>
      </w:r>
      <w:r w:rsidR="004B62EF">
        <w:rPr>
          <w:rFonts w:ascii="Times New Roman" w:hAnsi="Times New Roman" w:cs="Times New Roman"/>
          <w:sz w:val="24"/>
          <w:szCs w:val="24"/>
        </w:rPr>
        <w:br/>
      </w:r>
      <w:r w:rsidR="00F96328">
        <w:rPr>
          <w:rFonts w:ascii="Times New Roman" w:hAnsi="Times New Roman" w:cs="Times New Roman"/>
          <w:sz w:val="24"/>
          <w:szCs w:val="24"/>
        </w:rPr>
        <w:t>A seguire quindi conclude la squadra siciliana di Pierpaolo Mosca (KTM), Damiano Cannata (Valenti) e Gioele Scibilia (KTM)</w:t>
      </w:r>
      <w:r w:rsidR="00311098">
        <w:rPr>
          <w:rFonts w:ascii="Times New Roman" w:hAnsi="Times New Roman" w:cs="Times New Roman"/>
          <w:sz w:val="24"/>
          <w:szCs w:val="24"/>
        </w:rPr>
        <w:t xml:space="preserve"> dopo aver</w:t>
      </w:r>
      <w:r w:rsidR="00F96328">
        <w:rPr>
          <w:rFonts w:ascii="Times New Roman" w:hAnsi="Times New Roman" w:cs="Times New Roman"/>
          <w:sz w:val="24"/>
          <w:szCs w:val="24"/>
        </w:rPr>
        <w:t xml:space="preserve"> </w:t>
      </w:r>
      <w:r w:rsidR="004B62EF">
        <w:rPr>
          <w:rFonts w:ascii="Times New Roman" w:hAnsi="Times New Roman" w:cs="Times New Roman"/>
          <w:sz w:val="24"/>
          <w:szCs w:val="24"/>
        </w:rPr>
        <w:t>corso</w:t>
      </w:r>
      <w:r w:rsidR="00311098">
        <w:rPr>
          <w:rFonts w:ascii="Times New Roman" w:hAnsi="Times New Roman" w:cs="Times New Roman"/>
          <w:sz w:val="24"/>
          <w:szCs w:val="24"/>
        </w:rPr>
        <w:t>,</w:t>
      </w:r>
      <w:r w:rsidR="00F96328">
        <w:rPr>
          <w:rFonts w:ascii="Times New Roman" w:hAnsi="Times New Roman" w:cs="Times New Roman"/>
          <w:sz w:val="24"/>
          <w:szCs w:val="24"/>
        </w:rPr>
        <w:t xml:space="preserve"> comunque</w:t>
      </w:r>
      <w:r w:rsidR="00311098">
        <w:rPr>
          <w:rFonts w:ascii="Times New Roman" w:hAnsi="Times New Roman" w:cs="Times New Roman"/>
          <w:sz w:val="24"/>
          <w:szCs w:val="24"/>
        </w:rPr>
        <w:t>,</w:t>
      </w:r>
      <w:r w:rsidR="00F96328">
        <w:rPr>
          <w:rFonts w:ascii="Times New Roman" w:hAnsi="Times New Roman" w:cs="Times New Roman"/>
          <w:sz w:val="24"/>
          <w:szCs w:val="24"/>
        </w:rPr>
        <w:t xml:space="preserve"> una gara di tutto rispetto. </w:t>
      </w:r>
    </w:p>
    <w:p w14:paraId="2FD0A762" w14:textId="77777777" w:rsidR="004A0990" w:rsidRDefault="004A0990" w:rsidP="00B75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Protagonista d</w:t>
      </w:r>
      <w:r w:rsidR="00311098">
        <w:rPr>
          <w:rFonts w:ascii="Times New Roman" w:hAnsi="Times New Roman" w:cs="Times New Roman"/>
          <w:sz w:val="24"/>
          <w:szCs w:val="24"/>
        </w:rPr>
        <w:t xml:space="preserve">ella classifica </w:t>
      </w:r>
      <w:r w:rsidR="00311098" w:rsidRPr="004B62EF">
        <w:rPr>
          <w:rFonts w:ascii="Times New Roman" w:hAnsi="Times New Roman" w:cs="Times New Roman"/>
          <w:b/>
          <w:bCs/>
          <w:sz w:val="24"/>
          <w:szCs w:val="24"/>
        </w:rPr>
        <w:t>individuale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maschile</w:t>
      </w:r>
      <w:r w:rsidR="00311098">
        <w:rPr>
          <w:rFonts w:ascii="Times New Roman" w:hAnsi="Times New Roman" w:cs="Times New Roman"/>
          <w:sz w:val="24"/>
          <w:szCs w:val="24"/>
        </w:rPr>
        <w:t xml:space="preserve"> è stato Gabriele Melchiorri (</w:t>
      </w:r>
      <w:proofErr w:type="spellStart"/>
      <w:r w:rsidR="009F0E2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3110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che,</w:t>
      </w:r>
      <w:r w:rsidR="00311098">
        <w:rPr>
          <w:rFonts w:ascii="Times New Roman" w:hAnsi="Times New Roman" w:cs="Times New Roman"/>
          <w:sz w:val="24"/>
          <w:szCs w:val="24"/>
        </w:rPr>
        <w:t xml:space="preserve"> dopo un primo giro in seconda posizione, riesce a superare il rivale Niko Guastini (</w:t>
      </w:r>
      <w:r w:rsidR="009F0E2A">
        <w:rPr>
          <w:rFonts w:ascii="Times New Roman" w:hAnsi="Times New Roman" w:cs="Times New Roman"/>
          <w:sz w:val="24"/>
          <w:szCs w:val="24"/>
        </w:rPr>
        <w:t>Beta</w:t>
      </w:r>
      <w:r w:rsidR="00311098">
        <w:rPr>
          <w:rFonts w:ascii="Times New Roman" w:hAnsi="Times New Roman" w:cs="Times New Roman"/>
          <w:sz w:val="24"/>
          <w:szCs w:val="24"/>
        </w:rPr>
        <w:t>) e a rimanere sul trono fino alla conclusione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B22095" w14:textId="77777777" w:rsidR="009F0E2A" w:rsidRDefault="00311098" w:rsidP="00B75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9F0E2A">
        <w:rPr>
          <w:rFonts w:ascii="Times New Roman" w:hAnsi="Times New Roman" w:cs="Times New Roman"/>
          <w:sz w:val="24"/>
          <w:szCs w:val="24"/>
        </w:rPr>
        <w:t xml:space="preserve">eader </w:t>
      </w:r>
      <w:r w:rsidR="004A0990">
        <w:rPr>
          <w:rFonts w:ascii="Times New Roman" w:hAnsi="Times New Roman" w:cs="Times New Roman"/>
          <w:sz w:val="24"/>
          <w:szCs w:val="24"/>
        </w:rPr>
        <w:t xml:space="preserve">indiscussa </w:t>
      </w:r>
      <w:r w:rsidR="009F0E2A">
        <w:rPr>
          <w:rFonts w:ascii="Times New Roman" w:hAnsi="Times New Roman" w:cs="Times New Roman"/>
          <w:sz w:val="24"/>
          <w:szCs w:val="24"/>
        </w:rPr>
        <w:t xml:space="preserve">della </w:t>
      </w:r>
      <w:r w:rsidR="004A0990">
        <w:rPr>
          <w:rFonts w:ascii="Times New Roman" w:hAnsi="Times New Roman" w:cs="Times New Roman"/>
          <w:sz w:val="24"/>
          <w:szCs w:val="24"/>
        </w:rPr>
        <w:t xml:space="preserve">classifica </w:t>
      </w:r>
      <w:r w:rsidR="004A0990" w:rsidRPr="004A0990">
        <w:rPr>
          <w:rFonts w:ascii="Times New Roman" w:hAnsi="Times New Roman" w:cs="Times New Roman"/>
          <w:b/>
          <w:bCs/>
          <w:sz w:val="24"/>
          <w:szCs w:val="24"/>
        </w:rPr>
        <w:t>individuale</w:t>
      </w:r>
      <w:r w:rsidR="009F0E2A" w:rsidRPr="004A0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2EF" w:rsidRPr="004A099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F0E2A" w:rsidRPr="004A0990">
        <w:rPr>
          <w:rFonts w:ascii="Times New Roman" w:hAnsi="Times New Roman" w:cs="Times New Roman"/>
          <w:b/>
          <w:bCs/>
          <w:sz w:val="24"/>
          <w:szCs w:val="24"/>
        </w:rPr>
        <w:t>emminile</w:t>
      </w:r>
      <w:r w:rsidR="009F0E2A">
        <w:rPr>
          <w:rFonts w:ascii="Times New Roman" w:hAnsi="Times New Roman" w:cs="Times New Roman"/>
          <w:sz w:val="24"/>
          <w:szCs w:val="24"/>
        </w:rPr>
        <w:t xml:space="preserve"> è stata</w:t>
      </w:r>
      <w:r w:rsidR="004A0990">
        <w:rPr>
          <w:rFonts w:ascii="Times New Roman" w:hAnsi="Times New Roman" w:cs="Times New Roman"/>
          <w:sz w:val="24"/>
          <w:szCs w:val="24"/>
        </w:rPr>
        <w:t>, invece,</w:t>
      </w:r>
      <w:r>
        <w:rPr>
          <w:rFonts w:ascii="Times New Roman" w:hAnsi="Times New Roman" w:cs="Times New Roman"/>
          <w:sz w:val="24"/>
          <w:szCs w:val="24"/>
        </w:rPr>
        <w:t xml:space="preserve"> la velocissima Emanuela Maria Talucci</w:t>
      </w:r>
      <w:r w:rsidR="009F0E2A">
        <w:rPr>
          <w:rFonts w:ascii="Times New Roman" w:hAnsi="Times New Roman" w:cs="Times New Roman"/>
          <w:sz w:val="24"/>
          <w:szCs w:val="24"/>
        </w:rPr>
        <w:t xml:space="preserve"> (KTM)</w:t>
      </w:r>
      <w:r>
        <w:rPr>
          <w:rFonts w:ascii="Times New Roman" w:hAnsi="Times New Roman" w:cs="Times New Roman"/>
          <w:sz w:val="24"/>
          <w:szCs w:val="24"/>
        </w:rPr>
        <w:t xml:space="preserve"> che ha</w:t>
      </w:r>
      <w:r w:rsidR="009F0E2A">
        <w:rPr>
          <w:rFonts w:ascii="Times New Roman" w:hAnsi="Times New Roman" w:cs="Times New Roman"/>
          <w:sz w:val="24"/>
          <w:szCs w:val="24"/>
        </w:rPr>
        <w:t xml:space="preserve"> trionfato</w:t>
      </w:r>
      <w:r>
        <w:rPr>
          <w:rFonts w:ascii="Times New Roman" w:hAnsi="Times New Roman" w:cs="Times New Roman"/>
          <w:sz w:val="24"/>
          <w:szCs w:val="24"/>
        </w:rPr>
        <w:t xml:space="preserve"> su sette delle otto</w:t>
      </w:r>
      <w:r w:rsidR="004A0990">
        <w:rPr>
          <w:rFonts w:ascii="Times New Roman" w:hAnsi="Times New Roman" w:cs="Times New Roman"/>
          <w:sz w:val="24"/>
          <w:szCs w:val="24"/>
        </w:rPr>
        <w:t xml:space="preserve"> prove</w:t>
      </w:r>
      <w:r>
        <w:rPr>
          <w:rFonts w:ascii="Times New Roman" w:hAnsi="Times New Roman" w:cs="Times New Roman"/>
          <w:sz w:val="24"/>
          <w:szCs w:val="24"/>
        </w:rPr>
        <w:t xml:space="preserve"> speciali disponibili: nel secondo </w:t>
      </w:r>
      <w:r w:rsidR="004B62E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ross </w:t>
      </w:r>
      <w:r w:rsidR="004B62E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 viene superata dalla rivale Leila Olmi (</w:t>
      </w:r>
      <w:r w:rsidR="009F0E2A">
        <w:rPr>
          <w:rFonts w:ascii="Times New Roman" w:hAnsi="Times New Roman" w:cs="Times New Roman"/>
          <w:sz w:val="24"/>
          <w:szCs w:val="24"/>
        </w:rPr>
        <w:t>KTM</w:t>
      </w:r>
      <w:r>
        <w:rPr>
          <w:rFonts w:ascii="Times New Roman" w:hAnsi="Times New Roman" w:cs="Times New Roman"/>
          <w:sz w:val="24"/>
          <w:szCs w:val="24"/>
        </w:rPr>
        <w:t xml:space="preserve">), ma </w:t>
      </w:r>
      <w:r w:rsidR="009F0E2A">
        <w:rPr>
          <w:rFonts w:ascii="Times New Roman" w:hAnsi="Times New Roman" w:cs="Times New Roman"/>
          <w:sz w:val="24"/>
          <w:szCs w:val="24"/>
        </w:rPr>
        <w:t xml:space="preserve">già </w:t>
      </w:r>
      <w:r w:rsidR="004A0990">
        <w:rPr>
          <w:rFonts w:ascii="Times New Roman" w:hAnsi="Times New Roman" w:cs="Times New Roman"/>
          <w:sz w:val="24"/>
          <w:szCs w:val="24"/>
        </w:rPr>
        <w:t>dal Test</w:t>
      </w:r>
      <w:r w:rsidR="009F0E2A">
        <w:rPr>
          <w:rFonts w:ascii="Times New Roman" w:hAnsi="Times New Roman" w:cs="Times New Roman"/>
          <w:sz w:val="24"/>
          <w:szCs w:val="24"/>
        </w:rPr>
        <w:t xml:space="preserve"> successiv</w:t>
      </w:r>
      <w:r w:rsidR="004A0990">
        <w:rPr>
          <w:rFonts w:ascii="Times New Roman" w:hAnsi="Times New Roman" w:cs="Times New Roman"/>
          <w:sz w:val="24"/>
          <w:szCs w:val="24"/>
        </w:rPr>
        <w:t>o</w:t>
      </w:r>
      <w:r w:rsidR="009F0E2A">
        <w:rPr>
          <w:rFonts w:ascii="Times New Roman" w:hAnsi="Times New Roman" w:cs="Times New Roman"/>
          <w:sz w:val="24"/>
          <w:szCs w:val="24"/>
        </w:rPr>
        <w:t>, riesce a tornare in testa alla classifica.</w:t>
      </w:r>
    </w:p>
    <w:p w14:paraId="3698E6FF" w14:textId="77777777" w:rsidR="00F06B53" w:rsidRDefault="009F0E2A" w:rsidP="00B75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vincitore t</w:t>
      </w:r>
      <w:r w:rsidRPr="009F0E2A">
        <w:rPr>
          <w:rFonts w:ascii="Times New Roman" w:hAnsi="Times New Roman" w:cs="Times New Roman"/>
          <w:sz w:val="24"/>
          <w:szCs w:val="24"/>
        </w:rPr>
        <w:t xml:space="preserve">ra i </w:t>
      </w:r>
      <w:r w:rsidRPr="004B62EF">
        <w:rPr>
          <w:rFonts w:ascii="Times New Roman" w:hAnsi="Times New Roman" w:cs="Times New Roman"/>
          <w:b/>
          <w:bCs/>
          <w:sz w:val="24"/>
          <w:szCs w:val="24"/>
        </w:rPr>
        <w:t>Motoclub</w:t>
      </w:r>
      <w:r w:rsidRPr="009F0E2A">
        <w:rPr>
          <w:rFonts w:ascii="Times New Roman" w:hAnsi="Times New Roman" w:cs="Times New Roman"/>
          <w:sz w:val="24"/>
          <w:szCs w:val="24"/>
        </w:rPr>
        <w:t xml:space="preserve"> è stato 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9F0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 Laghi Due</w:t>
      </w:r>
      <w:r w:rsidRPr="009F0E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seguito dal</w:t>
      </w:r>
      <w:r w:rsidRPr="009F0E2A">
        <w:rPr>
          <w:rFonts w:ascii="Times New Roman" w:hAnsi="Times New Roman" w:cs="Times New Roman"/>
          <w:sz w:val="24"/>
          <w:szCs w:val="24"/>
        </w:rPr>
        <w:t xml:space="preserve"> Motoclub </w:t>
      </w:r>
      <w:r>
        <w:rPr>
          <w:rFonts w:ascii="Times New Roman" w:hAnsi="Times New Roman" w:cs="Times New Roman"/>
          <w:sz w:val="24"/>
          <w:szCs w:val="24"/>
        </w:rPr>
        <w:t xml:space="preserve">Off Road XXL </w:t>
      </w:r>
      <w:r w:rsidRPr="009F0E2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al Motoclub Pepe Bevagna, in terza posizione</w:t>
      </w:r>
      <w:r w:rsidRPr="009F0E2A">
        <w:rPr>
          <w:rFonts w:ascii="Times New Roman" w:hAnsi="Times New Roman" w:cs="Times New Roman"/>
          <w:sz w:val="24"/>
          <w:szCs w:val="24"/>
        </w:rPr>
        <w:t>.</w:t>
      </w:r>
    </w:p>
    <w:p w14:paraId="22E289A6" w14:textId="77777777" w:rsidR="009F0E2A" w:rsidRDefault="00FB7C87" w:rsidP="00B75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Presenti alle premiazioni il </w:t>
      </w:r>
      <w:r w:rsidR="009F0E2A">
        <w:rPr>
          <w:rFonts w:ascii="Times New Roman" w:hAnsi="Times New Roman" w:cs="Times New Roman"/>
          <w:sz w:val="24"/>
          <w:szCs w:val="24"/>
        </w:rPr>
        <w:t>Vicesindaco</w:t>
      </w:r>
      <w:r>
        <w:rPr>
          <w:rFonts w:ascii="Times New Roman" w:hAnsi="Times New Roman" w:cs="Times New Roman"/>
          <w:sz w:val="24"/>
          <w:szCs w:val="24"/>
        </w:rPr>
        <w:t xml:space="preserve"> di Massa Marittima</w:t>
      </w:r>
      <w:r w:rsidR="009F0E2A">
        <w:rPr>
          <w:rFonts w:ascii="Times New Roman" w:hAnsi="Times New Roman" w:cs="Times New Roman"/>
          <w:sz w:val="24"/>
          <w:szCs w:val="24"/>
        </w:rPr>
        <w:t xml:space="preserve"> Giovannetti Maurizio, </w:t>
      </w:r>
      <w:r w:rsidR="00F029B3">
        <w:rPr>
          <w:rFonts w:ascii="Times New Roman" w:hAnsi="Times New Roman" w:cs="Times New Roman"/>
          <w:sz w:val="24"/>
          <w:szCs w:val="24"/>
        </w:rPr>
        <w:t xml:space="preserve">il coordinatore nazionale dell’enduro </w:t>
      </w:r>
      <w:r w:rsidR="009F0E2A">
        <w:rPr>
          <w:rFonts w:ascii="Times New Roman" w:hAnsi="Times New Roman" w:cs="Times New Roman"/>
          <w:sz w:val="24"/>
          <w:szCs w:val="24"/>
        </w:rPr>
        <w:t>Gualdi</w:t>
      </w:r>
      <w:r>
        <w:rPr>
          <w:rFonts w:ascii="Times New Roman" w:hAnsi="Times New Roman" w:cs="Times New Roman"/>
          <w:sz w:val="24"/>
          <w:szCs w:val="24"/>
        </w:rPr>
        <w:t xml:space="preserve"> Franco</w:t>
      </w:r>
      <w:r w:rsidR="009F0E2A">
        <w:rPr>
          <w:rFonts w:ascii="Times New Roman" w:hAnsi="Times New Roman" w:cs="Times New Roman"/>
          <w:sz w:val="24"/>
          <w:szCs w:val="24"/>
        </w:rPr>
        <w:t xml:space="preserve">, </w:t>
      </w:r>
      <w:r w:rsidR="00F029B3">
        <w:rPr>
          <w:rFonts w:ascii="Times New Roman" w:hAnsi="Times New Roman" w:cs="Times New Roman"/>
          <w:sz w:val="24"/>
          <w:szCs w:val="24"/>
        </w:rPr>
        <w:t xml:space="preserve">il coordinatore del settore tecnico dell’enduro </w:t>
      </w:r>
      <w:r w:rsidR="009F0E2A">
        <w:rPr>
          <w:rFonts w:ascii="Times New Roman" w:hAnsi="Times New Roman" w:cs="Times New Roman"/>
          <w:sz w:val="24"/>
          <w:szCs w:val="24"/>
        </w:rPr>
        <w:t>Brisco</w:t>
      </w:r>
      <w:r>
        <w:rPr>
          <w:rFonts w:ascii="Times New Roman" w:hAnsi="Times New Roman" w:cs="Times New Roman"/>
          <w:sz w:val="24"/>
          <w:szCs w:val="24"/>
        </w:rPr>
        <w:t xml:space="preserve"> Raffaele e</w:t>
      </w:r>
      <w:r w:rsidR="009F0E2A">
        <w:rPr>
          <w:rFonts w:ascii="Times New Roman" w:hAnsi="Times New Roman" w:cs="Times New Roman"/>
          <w:sz w:val="24"/>
          <w:szCs w:val="24"/>
        </w:rPr>
        <w:t xml:space="preserve"> il presidente del CO.RE. </w:t>
      </w:r>
      <w:proofErr w:type="spellStart"/>
      <w:r w:rsidR="009F0E2A">
        <w:rPr>
          <w:rFonts w:ascii="Times New Roman" w:hAnsi="Times New Roman" w:cs="Times New Roman"/>
          <w:sz w:val="24"/>
          <w:szCs w:val="24"/>
        </w:rPr>
        <w:t>Roscelli</w:t>
      </w:r>
      <w:proofErr w:type="spellEnd"/>
      <w:r w:rsidR="009F0E2A">
        <w:rPr>
          <w:rFonts w:ascii="Times New Roman" w:hAnsi="Times New Roman" w:cs="Times New Roman"/>
          <w:sz w:val="24"/>
          <w:szCs w:val="24"/>
        </w:rPr>
        <w:t xml:space="preserve"> Alessandro</w:t>
      </w:r>
      <w:r>
        <w:rPr>
          <w:rFonts w:ascii="Times New Roman" w:hAnsi="Times New Roman" w:cs="Times New Roman"/>
          <w:sz w:val="24"/>
          <w:szCs w:val="24"/>
        </w:rPr>
        <w:t xml:space="preserve"> mentre, presenti per tutto il weekend di gara</w:t>
      </w:r>
      <w:r w:rsidR="00E1714B">
        <w:rPr>
          <w:rFonts w:ascii="Times New Roman" w:hAnsi="Times New Roman" w:cs="Times New Roman"/>
          <w:sz w:val="24"/>
          <w:szCs w:val="24"/>
        </w:rPr>
        <w:t xml:space="preserve"> sono stati</w:t>
      </w:r>
      <w:r>
        <w:rPr>
          <w:rFonts w:ascii="Times New Roman" w:hAnsi="Times New Roman" w:cs="Times New Roman"/>
          <w:sz w:val="24"/>
          <w:szCs w:val="24"/>
        </w:rPr>
        <w:t xml:space="preserve"> il P</w:t>
      </w:r>
      <w:r w:rsidR="009F0E2A">
        <w:rPr>
          <w:rFonts w:ascii="Times New Roman" w:hAnsi="Times New Roman" w:cs="Times New Roman"/>
          <w:sz w:val="24"/>
          <w:szCs w:val="24"/>
        </w:rPr>
        <w:t xml:space="preserve">residente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Avvocato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Copioli</w:t>
      </w:r>
      <w:proofErr w:type="spellEnd"/>
      <w:r w:rsidR="00E1714B" w:rsidRPr="00E1714B">
        <w:rPr>
          <w:rFonts w:ascii="Times New Roman" w:hAnsi="Times New Roman" w:cs="Times New Roman"/>
          <w:sz w:val="24"/>
          <w:szCs w:val="24"/>
        </w:rPr>
        <w:t xml:space="preserve"> </w:t>
      </w:r>
      <w:r w:rsidR="00E1714B">
        <w:rPr>
          <w:rFonts w:ascii="Times New Roman" w:hAnsi="Times New Roman" w:cs="Times New Roman"/>
          <w:sz w:val="24"/>
          <w:szCs w:val="24"/>
        </w:rPr>
        <w:t>Giovanni,</w:t>
      </w:r>
      <w:r>
        <w:rPr>
          <w:rFonts w:ascii="Times New Roman" w:hAnsi="Times New Roman" w:cs="Times New Roman"/>
          <w:sz w:val="24"/>
          <w:szCs w:val="24"/>
        </w:rPr>
        <w:t xml:space="preserve"> e i vicepresidenti Bartolucci</w:t>
      </w:r>
      <w:r w:rsidR="00E1714B">
        <w:rPr>
          <w:rFonts w:ascii="Times New Roman" w:hAnsi="Times New Roman" w:cs="Times New Roman"/>
          <w:sz w:val="24"/>
          <w:szCs w:val="24"/>
        </w:rPr>
        <w:t xml:space="preserve"> Giuseppe</w:t>
      </w:r>
      <w:r>
        <w:rPr>
          <w:rFonts w:ascii="Times New Roman" w:hAnsi="Times New Roman" w:cs="Times New Roman"/>
          <w:sz w:val="24"/>
          <w:szCs w:val="24"/>
        </w:rPr>
        <w:t xml:space="preserve"> e Leopardo</w:t>
      </w:r>
      <w:r w:rsidR="00E1714B" w:rsidRPr="00E1714B">
        <w:rPr>
          <w:rFonts w:ascii="Times New Roman" w:hAnsi="Times New Roman" w:cs="Times New Roman"/>
          <w:sz w:val="24"/>
          <w:szCs w:val="24"/>
        </w:rPr>
        <w:t xml:space="preserve"> </w:t>
      </w:r>
      <w:r w:rsidR="00E1714B">
        <w:rPr>
          <w:rFonts w:ascii="Times New Roman" w:hAnsi="Times New Roman" w:cs="Times New Roman"/>
          <w:sz w:val="24"/>
          <w:szCs w:val="24"/>
        </w:rPr>
        <w:t>Rocco.</w:t>
      </w:r>
    </w:p>
    <w:p w14:paraId="67C763F1" w14:textId="77777777" w:rsidR="00F029B3" w:rsidRDefault="00F029B3" w:rsidP="00F029B3">
      <w:pPr>
        <w:pStyle w:val="NormaleWeb"/>
      </w:pPr>
      <w:r>
        <w:t xml:space="preserve">Si chiude quindi il sipario sul </w:t>
      </w:r>
      <w:proofErr w:type="spellStart"/>
      <w:r>
        <w:t>Minienduro</w:t>
      </w:r>
      <w:proofErr w:type="spellEnd"/>
      <w:r>
        <w:t xml:space="preserve"> e il prossimo appuntamento del Trofeo delle Regioni tornerà l’</w:t>
      </w:r>
      <w:r>
        <w:rPr>
          <w:rStyle w:val="Enfasigrassetto"/>
        </w:rPr>
        <w:t>8 ottobre</w:t>
      </w:r>
      <w:r>
        <w:t> a Montecalvo Irpino, in provincia di Avellino, dove a sfidarsi saranno invece i piloti più grandi.</w:t>
      </w:r>
    </w:p>
    <w:p w14:paraId="67520F0E" w14:textId="77777777" w:rsidR="00F029B3" w:rsidRDefault="00F029B3" w:rsidP="00F029B3">
      <w:pPr>
        <w:pStyle w:val="NormaleWeb"/>
      </w:pPr>
      <w:r>
        <w:t xml:space="preserve">Per tutti gli aggiornamenti, i risultati e le informazioni, potete consultare il sito ufficiale </w:t>
      </w:r>
      <w:hyperlink r:id="rId6" w:history="1">
        <w:r>
          <w:rPr>
            <w:rStyle w:val="Collegamentoipertestuale"/>
            <w:b/>
            <w:bCs/>
          </w:rPr>
          <w:t>enduro.federmoto.it</w:t>
        </w:r>
      </w:hyperlink>
      <w:r>
        <w:rPr>
          <w:rStyle w:val="Enfasigrassetto"/>
        </w:rPr>
        <w:t xml:space="preserve"> </w:t>
      </w:r>
      <w:r>
        <w:t xml:space="preserve">e seguirci sui canali social di </w:t>
      </w:r>
      <w:proofErr w:type="spellStart"/>
      <w:r>
        <w:t>OffroadProRacing</w:t>
      </w:r>
      <w:proofErr w:type="spellEnd"/>
      <w:r>
        <w:t>. </w:t>
      </w:r>
    </w:p>
    <w:p w14:paraId="52188B9D" w14:textId="77777777" w:rsidR="00F029B3" w:rsidRDefault="00F029B3" w:rsidP="00F029B3">
      <w:pPr>
        <w:pStyle w:val="NormaleWeb"/>
      </w:pPr>
      <w:r>
        <w:t>#StayTuned</w:t>
      </w:r>
    </w:p>
    <w:p w14:paraId="2BA02F99" w14:textId="038668F9" w:rsidR="00972833" w:rsidRDefault="00972833" w:rsidP="00F029B3">
      <w:pPr>
        <w:pStyle w:val="NormaleWeb"/>
      </w:pPr>
      <w:hyperlink r:id="rId7" w:anchor="/schedule/TROFEO%20DELLE%20REGIONI%20MINIENDURO/2023/F0A31/1" w:history="1">
        <w:r w:rsidRPr="00972833">
          <w:rPr>
            <w:rStyle w:val="Collegamentoipertestuale"/>
          </w:rPr>
          <w:t>RISULTATI</w:t>
        </w:r>
      </w:hyperlink>
    </w:p>
    <w:p w14:paraId="3DEB7520" w14:textId="03412B8D" w:rsidR="00972833" w:rsidRPr="00972833" w:rsidRDefault="00972833" w:rsidP="00F029B3">
      <w:pPr>
        <w:pStyle w:val="NormaleWeb"/>
      </w:pPr>
      <w:hyperlink r:id="rId8" w:history="1">
        <w:r w:rsidRPr="00972833">
          <w:rPr>
            <w:rStyle w:val="Collegamentoipertestuale"/>
          </w:rPr>
          <w:t>FOTO</w:t>
        </w:r>
      </w:hyperlink>
    </w:p>
    <w:p w14:paraId="12B0E5B9" w14:textId="77777777" w:rsidR="00F06B53" w:rsidRPr="005158E1" w:rsidRDefault="00F06B53" w:rsidP="00B7556C">
      <w:pPr>
        <w:rPr>
          <w:rFonts w:ascii="Times New Roman" w:hAnsi="Times New Roman" w:cs="Times New Roman"/>
          <w:sz w:val="24"/>
          <w:szCs w:val="24"/>
        </w:rPr>
      </w:pPr>
    </w:p>
    <w:p w14:paraId="27699BF6" w14:textId="77777777" w:rsidR="00B7556C" w:rsidRPr="005158E1" w:rsidRDefault="00B7556C">
      <w:pPr>
        <w:rPr>
          <w:rFonts w:ascii="Times New Roman" w:hAnsi="Times New Roman" w:cs="Times New Roman"/>
          <w:sz w:val="24"/>
          <w:szCs w:val="24"/>
        </w:rPr>
      </w:pPr>
    </w:p>
    <w:sectPr w:rsidR="00B7556C" w:rsidRPr="005158E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7692" w14:textId="77777777" w:rsidR="001D0A3D" w:rsidRDefault="001D0A3D" w:rsidP="00972833">
      <w:pPr>
        <w:spacing w:after="0" w:line="240" w:lineRule="auto"/>
      </w:pPr>
      <w:r>
        <w:separator/>
      </w:r>
    </w:p>
  </w:endnote>
  <w:endnote w:type="continuationSeparator" w:id="0">
    <w:p w14:paraId="49ECAA98" w14:textId="77777777" w:rsidR="001D0A3D" w:rsidRDefault="001D0A3D" w:rsidP="0097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EDC2" w14:textId="77777777" w:rsidR="001D0A3D" w:rsidRDefault="001D0A3D" w:rsidP="00972833">
      <w:pPr>
        <w:spacing w:after="0" w:line="240" w:lineRule="auto"/>
      </w:pPr>
      <w:r>
        <w:separator/>
      </w:r>
    </w:p>
  </w:footnote>
  <w:footnote w:type="continuationSeparator" w:id="0">
    <w:p w14:paraId="0DE5F7EF" w14:textId="77777777" w:rsidR="001D0A3D" w:rsidRDefault="001D0A3D" w:rsidP="0097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E49F" w14:textId="75F00EF5" w:rsidR="00972833" w:rsidRDefault="00972833">
    <w:pPr>
      <w:pStyle w:val="Intestazione"/>
    </w:pPr>
    <w:r>
      <w:rPr>
        <w:noProof/>
      </w:rPr>
      <w:drawing>
        <wp:inline distT="0" distB="0" distL="0" distR="0" wp14:anchorId="157AD5E7" wp14:editId="4F74110C">
          <wp:extent cx="6120130" cy="2265680"/>
          <wp:effectExtent l="0" t="0" r="1270" b="0"/>
          <wp:docPr id="10040765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07652" name="Immagine 1004076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1E"/>
    <w:rsid w:val="0008579C"/>
    <w:rsid w:val="00180337"/>
    <w:rsid w:val="001C55B0"/>
    <w:rsid w:val="001D031E"/>
    <w:rsid w:val="001D0A3D"/>
    <w:rsid w:val="00212B03"/>
    <w:rsid w:val="002F0376"/>
    <w:rsid w:val="00311098"/>
    <w:rsid w:val="00441100"/>
    <w:rsid w:val="004A0990"/>
    <w:rsid w:val="004B62EF"/>
    <w:rsid w:val="005158E1"/>
    <w:rsid w:val="0065498B"/>
    <w:rsid w:val="006D25C1"/>
    <w:rsid w:val="00972833"/>
    <w:rsid w:val="009F0E2A"/>
    <w:rsid w:val="00A37B05"/>
    <w:rsid w:val="00A54D67"/>
    <w:rsid w:val="00B7556C"/>
    <w:rsid w:val="00BD41EB"/>
    <w:rsid w:val="00E1714B"/>
    <w:rsid w:val="00E21A6A"/>
    <w:rsid w:val="00E30469"/>
    <w:rsid w:val="00F029B3"/>
    <w:rsid w:val="00F06B53"/>
    <w:rsid w:val="00F40CBC"/>
    <w:rsid w:val="00F96328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0ACA"/>
  <w15:chartTrackingRefBased/>
  <w15:docId w15:val="{15D060C3-A571-4636-9787-E1A8F9E7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B6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B62EF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F0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029B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029B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2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833"/>
  </w:style>
  <w:style w:type="paragraph" w:styleId="Pidipagina">
    <w:name w:val="footer"/>
    <w:basedOn w:val="Normale"/>
    <w:link w:val="PidipaginaCarattere"/>
    <w:uiPriority w:val="99"/>
    <w:unhideWhenUsed/>
    <w:rsid w:val="00972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833"/>
  </w:style>
  <w:style w:type="character" w:styleId="Menzionenonrisolta">
    <w:name w:val="Unresolved Mention"/>
    <w:basedOn w:val="Carpredefinitoparagrafo"/>
    <w:uiPriority w:val="99"/>
    <w:semiHidden/>
    <w:unhideWhenUsed/>
    <w:rsid w:val="00972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CGGHHE4PF9sel-yOtxbaQKoLHkeNuSzs?usp=share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alianoenduro.ficr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duro.federmot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Acer572</dc:creator>
  <cp:keywords/>
  <dc:description/>
  <cp:lastModifiedBy>Ilaria Lenzoni</cp:lastModifiedBy>
  <cp:revision>4</cp:revision>
  <dcterms:created xsi:type="dcterms:W3CDTF">2023-08-27T13:37:00Z</dcterms:created>
  <dcterms:modified xsi:type="dcterms:W3CDTF">2023-08-27T17:32:00Z</dcterms:modified>
</cp:coreProperties>
</file>